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24,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0001662774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Quince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333-297903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62774" TargetMode="External"/><Relationship Id="rId3" Type="http://schemas.openxmlformats.org/officeDocument/2006/relationships/hyperlink" Target="http://www.sec.gov/cgi-bin/browse-edgar?action=getcompany&amp;filenum=333-29790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201</Characters>
  <CharactersWithSpaces>219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